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3E" w:rsidRPr="00C16244" w:rsidRDefault="002D5D3E" w:rsidP="002D5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физической культуре 1класс</w:t>
      </w:r>
      <w:bookmarkStart w:id="0" w:name="_GoBack"/>
      <w:bookmarkEnd w:id="0"/>
    </w:p>
    <w:tbl>
      <w:tblPr>
        <w:tblW w:w="149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559"/>
        <w:gridCol w:w="9214"/>
        <w:gridCol w:w="1701"/>
        <w:gridCol w:w="1701"/>
      </w:tblGrid>
      <w:tr w:rsidR="00922252" w:rsidRPr="00C16244" w:rsidTr="00922252">
        <w:trPr>
          <w:trHeight w:val="255"/>
        </w:trPr>
        <w:tc>
          <w:tcPr>
            <w:tcW w:w="739" w:type="dxa"/>
            <w:vMerge w:val="restart"/>
          </w:tcPr>
          <w:p w:rsidR="00922252" w:rsidRPr="00C16244" w:rsidRDefault="00922252" w:rsidP="00417D08">
            <w:pPr>
              <w:pStyle w:val="a5"/>
              <w:spacing w:after="0" w:line="240" w:lineRule="auto"/>
              <w:ind w:left="0" w:right="-16"/>
              <w:jc w:val="center"/>
              <w:rPr>
                <w:b/>
                <w:szCs w:val="28"/>
              </w:rPr>
            </w:pPr>
            <w:r w:rsidRPr="00C16244">
              <w:rPr>
                <w:b/>
                <w:szCs w:val="28"/>
              </w:rPr>
              <w:t>№</w:t>
            </w:r>
          </w:p>
          <w:p w:rsidR="00922252" w:rsidRPr="00C16244" w:rsidRDefault="00922252" w:rsidP="00417D08">
            <w:pPr>
              <w:pStyle w:val="a5"/>
              <w:spacing w:after="0" w:line="240" w:lineRule="auto"/>
              <w:ind w:left="0" w:right="-16"/>
              <w:jc w:val="center"/>
              <w:rPr>
                <w:b/>
                <w:szCs w:val="28"/>
              </w:rPr>
            </w:pPr>
            <w:r w:rsidRPr="00C16244">
              <w:rPr>
                <w:b/>
                <w:szCs w:val="28"/>
              </w:rPr>
              <w:t>п/п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922252" w:rsidRPr="00C16244" w:rsidRDefault="00922252" w:rsidP="00417D08">
            <w:pPr>
              <w:pStyle w:val="a5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C16244">
              <w:rPr>
                <w:b/>
                <w:szCs w:val="28"/>
              </w:rPr>
              <w:t>Кол-во часов</w:t>
            </w:r>
          </w:p>
        </w:tc>
        <w:tc>
          <w:tcPr>
            <w:tcW w:w="9214" w:type="dxa"/>
            <w:vMerge w:val="restart"/>
          </w:tcPr>
          <w:p w:rsidR="00922252" w:rsidRPr="00C16244" w:rsidRDefault="00922252" w:rsidP="00417D08">
            <w:pPr>
              <w:pStyle w:val="a5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C16244">
              <w:rPr>
                <w:b/>
                <w:szCs w:val="28"/>
              </w:rPr>
              <w:t>Тема урока</w:t>
            </w:r>
          </w:p>
        </w:tc>
        <w:tc>
          <w:tcPr>
            <w:tcW w:w="3402" w:type="dxa"/>
            <w:gridSpan w:val="2"/>
          </w:tcPr>
          <w:p w:rsidR="00922252" w:rsidRPr="00C16244" w:rsidRDefault="00922252" w:rsidP="00417D08">
            <w:pPr>
              <w:pStyle w:val="a5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C16244">
              <w:rPr>
                <w:b/>
                <w:szCs w:val="28"/>
              </w:rPr>
              <w:t>Дата</w:t>
            </w:r>
          </w:p>
          <w:p w:rsidR="00922252" w:rsidRPr="00C16244" w:rsidRDefault="00922252" w:rsidP="00417D08">
            <w:pPr>
              <w:pStyle w:val="a5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922252" w:rsidRPr="00C16244" w:rsidTr="00922252">
        <w:trPr>
          <w:trHeight w:val="473"/>
        </w:trPr>
        <w:tc>
          <w:tcPr>
            <w:tcW w:w="739" w:type="dxa"/>
            <w:vMerge/>
          </w:tcPr>
          <w:p w:rsidR="00922252" w:rsidRPr="00C16244" w:rsidRDefault="00922252" w:rsidP="00417D08">
            <w:pPr>
              <w:pStyle w:val="a5"/>
              <w:spacing w:after="0" w:line="240" w:lineRule="auto"/>
              <w:ind w:left="0" w:right="-16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22252" w:rsidRPr="00C16244" w:rsidRDefault="00922252" w:rsidP="00417D08">
            <w:pPr>
              <w:pStyle w:val="a5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9214" w:type="dxa"/>
            <w:vMerge/>
          </w:tcPr>
          <w:p w:rsidR="00922252" w:rsidRPr="00C16244" w:rsidRDefault="00922252" w:rsidP="00417D08">
            <w:pPr>
              <w:pStyle w:val="a5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922252" w:rsidRPr="00C16244" w:rsidRDefault="00922252" w:rsidP="00417D08">
            <w:pPr>
              <w:pStyle w:val="a5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C16244">
              <w:rPr>
                <w:b/>
                <w:szCs w:val="28"/>
              </w:rPr>
              <w:t>план</w:t>
            </w:r>
          </w:p>
        </w:tc>
        <w:tc>
          <w:tcPr>
            <w:tcW w:w="1701" w:type="dxa"/>
          </w:tcPr>
          <w:p w:rsidR="00922252" w:rsidRPr="00C16244" w:rsidRDefault="00922252" w:rsidP="00417D08">
            <w:pPr>
              <w:pStyle w:val="a5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C16244">
              <w:rPr>
                <w:b/>
                <w:szCs w:val="28"/>
              </w:rPr>
              <w:t>факт</w:t>
            </w:r>
          </w:p>
        </w:tc>
      </w:tr>
      <w:tr w:rsidR="00417D08" w:rsidRPr="00C16244" w:rsidTr="00417D08"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01694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технике</w:t>
            </w:r>
            <w:r w:rsidR="00417D08"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на уроке физкультуры. Ознакомление со строевыми командами и распоряжениями. Игра «По местам!»</w:t>
            </w:r>
            <w:r w:rsidR="00417D08"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08" w:rsidRPr="00C16244" w:rsidTr="00417D08"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Ознакомление с разновидностями спортивного инвентаря и оборудования. Техника выполнения прыжков на месте на двух ногах без определенного положения рук.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9222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136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 прыжков на месте на двух ногах с </w:t>
            </w:r>
            <w:proofErr w:type="gram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определенным  положением</w:t>
            </w:r>
            <w:proofErr w:type="gram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  рук и прыжком на двух ногах с продвижением вперед. Игра «Будь ловким!»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</w:tr>
      <w:tr w:rsidR="00417D08" w:rsidRPr="00C16244" w:rsidTr="00417D08"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помощь при травмах</w:t>
            </w:r>
          </w:p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rFonts w:eastAsia="Times New Roman"/>
                <w:bCs/>
                <w:szCs w:val="28"/>
                <w:lang w:eastAsia="ru-RU"/>
              </w:rPr>
              <w:t xml:space="preserve">Игра «Проверь себя» на усвоение правил первой помощи. 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9222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508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 xml:space="preserve">Отработка техники выполнения </w:t>
            </w:r>
            <w:proofErr w:type="gramStart"/>
            <w:r w:rsidRPr="00C16244">
              <w:rPr>
                <w:szCs w:val="28"/>
              </w:rPr>
              <w:t>прыжков  с</w:t>
            </w:r>
            <w:proofErr w:type="gramEnd"/>
            <w:r w:rsidRPr="00C16244">
              <w:rPr>
                <w:szCs w:val="28"/>
              </w:rPr>
              <w:t xml:space="preserve"> небольшим продвижением вперед и назад. Комплекс упражнений «Шел король по лесу».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9222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17D08"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Комплекс упражнений «Шел король по лесу».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52" w:rsidRPr="00C16244" w:rsidRDefault="00922252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9222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17D08"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прыжков с небольшим продвижением влево - вправо. Комплекс упражнений для формирования правильной осанки. Конкурс класса на ученика с лучшей осанкой.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17D08"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Спортивная одежда и обувь</w:t>
            </w:r>
          </w:p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rFonts w:eastAsia="Times New Roman"/>
                <w:bCs/>
                <w:szCs w:val="28"/>
                <w:lang w:eastAsia="ru-RU"/>
              </w:rPr>
              <w:t>Игра «Проверь себя» на усвоение требований к одежде и обуви для за</w:t>
            </w:r>
            <w:r w:rsidRPr="00C16244">
              <w:rPr>
                <w:rFonts w:eastAsia="Times New Roman"/>
                <w:bCs/>
                <w:szCs w:val="28"/>
                <w:lang w:eastAsia="ru-RU"/>
              </w:rPr>
              <w:softHyphen/>
              <w:t>нятий физическими упражнениями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08" w:rsidRPr="00C16244" w:rsidTr="00417D08">
        <w:trPr>
          <w:trHeight w:val="2159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Двигательный режим учащегося. Техника челночного бега с переносом кубиков. Игра «Кот и мышь».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</w:tr>
      <w:tr w:rsidR="00417D08" w:rsidRPr="00C16244" w:rsidTr="00424DFB">
        <w:trPr>
          <w:trHeight w:val="561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челночного бега с переносом кубиков. Совершенствование навыков выполнения строевых команд. Игра «Эстафета зверей».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845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417D08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«Проверь себя» на усвоение требований самоконтроля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702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предметами и без предметов.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853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предметами и без предметов. Обучение технике поворотов (прыжком, переступанием) и прыжков с высоты. Упражнения со скакалкой.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629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 прыжков в длину с места и </w:t>
            </w:r>
            <w:proofErr w:type="spell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многоскоков</w:t>
            </w:r>
            <w:proofErr w:type="spell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850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помощь при травмах</w:t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«Проверь себя» на усвоение правил первой помощи.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609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</w:tcPr>
          <w:p w:rsidR="00417D08" w:rsidRPr="00890B71" w:rsidRDefault="00890B71" w:rsidP="00890B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B7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417D08" w:rsidRPr="00C16244" w:rsidRDefault="00417D08" w:rsidP="0089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15051A" w:rsidRPr="00C16244" w:rsidRDefault="0015051A" w:rsidP="0015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 прыжков в длину с места и </w:t>
            </w:r>
            <w:proofErr w:type="spell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многоскоков</w:t>
            </w:r>
            <w:proofErr w:type="spell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.  Игра «Передай мяч».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417D08" w:rsidRPr="00C16244" w:rsidTr="00424DFB">
        <w:trPr>
          <w:trHeight w:val="948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</w:tcPr>
          <w:p w:rsidR="00417D08" w:rsidRPr="00890B71" w:rsidRDefault="00890B71" w:rsidP="00890B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B7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15051A" w:rsidP="0015051A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Правила выполнения дыхательных упражнений.  Ознакомление с техникой выполнения прыжков в длину с разбега. Игра  «Найди свой цвет!».</w:t>
            </w: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417D08" w:rsidRPr="00C16244" w:rsidTr="00424DFB">
        <w:trPr>
          <w:trHeight w:val="703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 метания мяча в горизонтальную цель. Совершенствование выполнения </w:t>
            </w:r>
            <w:proofErr w:type="spell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многоскоков</w:t>
            </w:r>
            <w:proofErr w:type="spell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70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Правила метания мяча с разбега. Игра «</w:t>
            </w:r>
            <w:proofErr w:type="spellStart"/>
            <w:r w:rsidRPr="00C16244">
              <w:rPr>
                <w:szCs w:val="28"/>
              </w:rPr>
              <w:t>Ловишки</w:t>
            </w:r>
            <w:proofErr w:type="spellEnd"/>
            <w:r w:rsidRPr="00C16244">
              <w:rPr>
                <w:szCs w:val="28"/>
              </w:rPr>
              <w:t>».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17D08">
        <w:trPr>
          <w:trHeight w:val="1118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организма. Совершенствование техники метания мяча в цель. Правила метания мяча с разбега. Игра «</w:t>
            </w:r>
            <w:proofErr w:type="spell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1145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 пострадавшим при занятиях физическими </w:t>
            </w:r>
            <w:proofErr w:type="spell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упражнениямиСовершенствование</w:t>
            </w:r>
            <w:proofErr w:type="spell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метания. Игра «Попади в корзину».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1505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510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Упражнения с мячом большого диаметра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17D08">
        <w:trPr>
          <w:trHeight w:val="834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Упражнения с мячом большого диаметра</w:t>
            </w:r>
          </w:p>
        </w:tc>
        <w:tc>
          <w:tcPr>
            <w:tcW w:w="1701" w:type="dxa"/>
          </w:tcPr>
          <w:p w:rsidR="00417D08" w:rsidRPr="00C16244" w:rsidRDefault="00417D08" w:rsidP="00BE4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563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младшего школьника. Упражнения с мячом большого диаметра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321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Игра «Затейники».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683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выполнения упражнений с мячом большого диаметра. Игра «Затейники».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17D08">
        <w:trPr>
          <w:trHeight w:val="2159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«Удочка».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278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Техника выполнения упражнений в лазании. Игровое упражнение «Удочка».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193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стенке. Подвижная игра «Карусель».</w:t>
            </w:r>
          </w:p>
        </w:tc>
        <w:tc>
          <w:tcPr>
            <w:tcW w:w="1701" w:type="dxa"/>
          </w:tcPr>
          <w:p w:rsidR="00417D08" w:rsidRPr="00C16244" w:rsidRDefault="00417D08" w:rsidP="00BE4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412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Игра «Пожарные на учении». Веселые старты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467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лазания и </w:t>
            </w:r>
            <w:proofErr w:type="spell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перелезания</w:t>
            </w:r>
            <w:proofErr w:type="spell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. Игра «Дождик».</w:t>
            </w:r>
          </w:p>
        </w:tc>
        <w:tc>
          <w:tcPr>
            <w:tcW w:w="1701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509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17D08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 при ушибах. Гимнастические упражнения. </w:t>
            </w:r>
            <w:proofErr w:type="gram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Мяч о стенку».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7D08" w:rsidRPr="00C16244" w:rsidRDefault="00417D08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7D08" w:rsidRPr="00C16244" w:rsidTr="00424DFB">
        <w:trPr>
          <w:trHeight w:val="565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</w:tcPr>
          <w:p w:rsidR="00417D08" w:rsidRPr="00890B71" w:rsidRDefault="00890B71" w:rsidP="00890B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B7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417D08" w:rsidRPr="00C16244" w:rsidRDefault="00BE4CCA" w:rsidP="00BE4CCA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Полоса препятствий.</w:t>
            </w: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417D08" w:rsidRPr="00C16244" w:rsidTr="00424DFB">
        <w:trPr>
          <w:trHeight w:val="431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</w:tcPr>
          <w:p w:rsidR="00417D08" w:rsidRPr="00890B71" w:rsidRDefault="00890B71" w:rsidP="00890B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B7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417D08" w:rsidRPr="00C16244" w:rsidRDefault="00417D08" w:rsidP="0089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17D08" w:rsidRPr="00C16244" w:rsidRDefault="00BE4CCA" w:rsidP="00BE4CCA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lastRenderedPageBreak/>
              <w:t>Полоса препятствий. Игра «Мы – веселые ребята!».</w:t>
            </w: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417D08" w:rsidRPr="00C16244" w:rsidTr="0015051A">
        <w:trPr>
          <w:trHeight w:val="2159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</w:tcPr>
          <w:p w:rsidR="00417D08" w:rsidRPr="00C16244" w:rsidRDefault="00890B71" w:rsidP="0089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помощь при травмах</w:t>
            </w:r>
          </w:p>
          <w:p w:rsidR="00417D08" w:rsidRPr="00C16244" w:rsidRDefault="00BE4CCA" w:rsidP="00BE4CCA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rFonts w:eastAsia="Times New Roman"/>
                <w:bCs/>
                <w:szCs w:val="28"/>
              </w:rPr>
              <w:t>Игра «Проверь себя» на усвоение правил первой помощи</w:t>
            </w:r>
            <w:r w:rsidRPr="00C16244">
              <w:rPr>
                <w:rFonts w:eastAsia="Times New Roman"/>
                <w:bCs/>
                <w:i/>
                <w:szCs w:val="28"/>
              </w:rPr>
              <w:t>.</w:t>
            </w: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417D08" w:rsidRPr="00C16244" w:rsidTr="00424DFB">
        <w:trPr>
          <w:trHeight w:val="987"/>
        </w:trPr>
        <w:tc>
          <w:tcPr>
            <w:tcW w:w="739" w:type="dxa"/>
          </w:tcPr>
          <w:p w:rsidR="00417D08" w:rsidRPr="00C16244" w:rsidRDefault="00417D08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</w:tcPr>
          <w:p w:rsidR="00417D08" w:rsidRPr="00890B71" w:rsidRDefault="00890B71" w:rsidP="00890B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B7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417D08" w:rsidRPr="00C16244" w:rsidRDefault="00417D08" w:rsidP="00890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BE4CCA" w:rsidRPr="00C16244" w:rsidRDefault="00BE4CCA" w:rsidP="00BE4CCA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Обучение технике выполнения упражнений на равновесие. Комплекс упражнений «Скамеечка».</w:t>
            </w:r>
          </w:p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D08" w:rsidRPr="00C16244" w:rsidRDefault="00417D08" w:rsidP="00417D08">
            <w:pPr>
              <w:pStyle w:val="a5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Вода и питьевой режим</w:t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rFonts w:eastAsia="Times New Roman"/>
                <w:bCs/>
                <w:szCs w:val="28"/>
                <w:lang w:eastAsia="ru-RU"/>
              </w:rPr>
              <w:t>Питьевой режим при занятиях фи</w:t>
            </w:r>
            <w:r w:rsidRPr="00C16244">
              <w:rPr>
                <w:rFonts w:eastAsia="Times New Roman"/>
                <w:bCs/>
                <w:szCs w:val="28"/>
                <w:lang w:eastAsia="ru-RU"/>
              </w:rPr>
              <w:softHyphen/>
              <w:t>зическими упражнениями, во время тренировок и туристских походов</w:t>
            </w:r>
          </w:p>
        </w:tc>
        <w:tc>
          <w:tcPr>
            <w:tcW w:w="1701" w:type="dxa"/>
          </w:tcPr>
          <w:p w:rsidR="00BE4CCA" w:rsidRPr="00C16244" w:rsidRDefault="00BE4CCA" w:rsidP="00BE4CCA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выполнения упражнений на равновесие. Комплекс упражнений «Дорожка».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E4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Тренировка ума и характера</w:t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rFonts w:eastAsia="Times New Roman"/>
                <w:bCs/>
                <w:szCs w:val="28"/>
                <w:lang w:eastAsia="ru-RU"/>
              </w:rPr>
              <w:t>Игра «Проверь себя» на усвоение ре</w:t>
            </w:r>
            <w:r w:rsidRPr="00C16244">
              <w:rPr>
                <w:rFonts w:eastAsia="Times New Roman"/>
                <w:bCs/>
                <w:szCs w:val="28"/>
                <w:lang w:eastAsia="ru-RU"/>
              </w:rPr>
              <w:softHyphen/>
              <w:t>комендаций по соблюдению режима дня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Техника акробатических упражнений. Статистическое и динамическое равновесие. Комплекс упражнений «Акробат».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Совершенствование техники выполнения акробатических упражнений.</w:t>
            </w:r>
          </w:p>
        </w:tc>
        <w:tc>
          <w:tcPr>
            <w:tcW w:w="1701" w:type="dxa"/>
          </w:tcPr>
          <w:p w:rsidR="00BE4CCA" w:rsidRPr="00C16244" w:rsidRDefault="00BE4CCA" w:rsidP="00B7451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выполнения акробатических упражнений. Обучение кувырку в группировке. Игра «Канатоходец».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выполнения акробатических упражнений. Игра «Хитрая лиса».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E4C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Фронтальное обучение упору и висам лежа на низком бревне.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Выполнение висов, упоров и упражнений на равновесие. Комплекс упражнений «Дорожка».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Выполнение висов, упоров и упражнений на равновесие. Комплекс упражнений «Дорожка».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Упражнения на равновесие. Учет по прыжкам в длину с места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szCs w:val="28"/>
              </w:rPr>
            </w:pPr>
            <w:r w:rsidRPr="00C16244">
              <w:rPr>
                <w:szCs w:val="28"/>
              </w:rPr>
              <w:t>Упражнения на равновесие. Учет по прыжкам в длину с места</w:t>
            </w:r>
          </w:p>
        </w:tc>
        <w:tc>
          <w:tcPr>
            <w:tcW w:w="1701" w:type="dxa"/>
          </w:tcPr>
          <w:p w:rsidR="00BE4CCA" w:rsidRPr="00C16244" w:rsidRDefault="00BE4CCA" w:rsidP="00B7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Упражнения на равновесие. Учет по прыжкам в длину с места</w:t>
            </w:r>
          </w:p>
        </w:tc>
        <w:tc>
          <w:tcPr>
            <w:tcW w:w="1701" w:type="dxa"/>
          </w:tcPr>
          <w:p w:rsidR="00BE4CCA" w:rsidRPr="00C16244" w:rsidRDefault="00BE4CCA" w:rsidP="00B745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Игровые упражнения по совершенствованию двигательных навыков.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Игровые упражнения по совершенствованию двигательных навыков.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упражнений. Танцевальная минутка «Если нравится тебе». Комплекс упражнений «Ветер на планете».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656287">
        <w:trPr>
          <w:trHeight w:val="439"/>
        </w:trPr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Веселые старты.</w:t>
            </w:r>
            <w:r w:rsidRPr="00C16244">
              <w:rPr>
                <w:szCs w:val="28"/>
              </w:rPr>
              <w:tab/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Ознакомление с подвижными играми в зимний период. Катание на санках. Совершенствование метания снежка. Игры: «Дед Мороз», «Снежное царство». Игровое упражнение «Смелые воробышки».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proofErr w:type="gram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игры  в</w:t>
            </w:r>
            <w:proofErr w:type="gram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 зимний период. Катание на санках. Совершенствование метания снежка. Игры: «Дед Мороз», «Снежное царство». Игровое упражнение «Смелые воробышки».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Подвижные игры «Учимся, играя!».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упражнения. Метание мяча в щит.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упражнения.  Метание мяча в щит.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Подвижные игры «Учимся, играя!».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Разучивание акробатических упражнений. Игра «Лабиринт».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 xml:space="preserve">Лазания и </w:t>
            </w:r>
            <w:proofErr w:type="spellStart"/>
            <w:r w:rsidRPr="00C16244">
              <w:rPr>
                <w:szCs w:val="28"/>
              </w:rPr>
              <w:t>перелезания</w:t>
            </w:r>
            <w:proofErr w:type="spellEnd"/>
            <w:r w:rsidRPr="00C16244">
              <w:rPr>
                <w:szCs w:val="28"/>
              </w:rPr>
              <w:t>. Отработка техники упражнений с мячом.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 xml:space="preserve">Лазания и </w:t>
            </w:r>
            <w:proofErr w:type="spellStart"/>
            <w:r w:rsidRPr="00C16244">
              <w:rPr>
                <w:szCs w:val="28"/>
              </w:rPr>
              <w:t>перелезания</w:t>
            </w:r>
            <w:proofErr w:type="spellEnd"/>
            <w:r w:rsidRPr="00C16244">
              <w:rPr>
                <w:szCs w:val="28"/>
              </w:rPr>
              <w:t>. Отработка техники упражнений с мячом.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9C2646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Отработка техники метания и ловли мяча.</w:t>
            </w:r>
          </w:p>
        </w:tc>
        <w:tc>
          <w:tcPr>
            <w:tcW w:w="1701" w:type="dxa"/>
          </w:tcPr>
          <w:p w:rsidR="00BE4CCA" w:rsidRPr="00C16244" w:rsidRDefault="00BE4CCA" w:rsidP="00B745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9C2646">
        <w:tc>
          <w:tcPr>
            <w:tcW w:w="739" w:type="dxa"/>
            <w:tcBorders>
              <w:right w:val="single" w:sz="4" w:space="0" w:color="auto"/>
            </w:tcBorders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74518" w:rsidP="00B7451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Упражнение с теннисным мячом.</w:t>
            </w: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</w:tr>
      <w:tr w:rsidR="00BE4CCA" w:rsidRPr="00C16244" w:rsidTr="0015051A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74518" w:rsidP="00B7451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Повторение техники выполнения упражнений на равновесие.</w:t>
            </w:r>
          </w:p>
        </w:tc>
        <w:tc>
          <w:tcPr>
            <w:tcW w:w="1701" w:type="dxa"/>
          </w:tcPr>
          <w:p w:rsidR="00BE4CCA" w:rsidRPr="00C16244" w:rsidRDefault="00BE4CCA" w:rsidP="00B745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</w:tr>
      <w:tr w:rsidR="00BE4CCA" w:rsidRPr="00C16244" w:rsidTr="009C2646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74518" w:rsidP="00656287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 xml:space="preserve">Развитие координационных </w:t>
            </w:r>
            <w:proofErr w:type="spellStart"/>
            <w:r w:rsidRPr="00C16244">
              <w:rPr>
                <w:szCs w:val="28"/>
              </w:rPr>
              <w:t>способноскей</w:t>
            </w:r>
            <w:proofErr w:type="spellEnd"/>
            <w:r w:rsidR="00656287" w:rsidRPr="00C16244">
              <w:rPr>
                <w:szCs w:val="28"/>
              </w:rPr>
              <w:t>. Игра – Змейка.</w:t>
            </w: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 с преодолением препятствий.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 с преодолением препятствий.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Изучение тестовых упражнений «Наклон вперед из положения сидя» и «Поднимание и опускание туловища из положения лежа на спине».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Изучение тестовых упражнений «Наклон вперед из положения сидя» и «Поднимание и опускание туловища из положения лежа на спине».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Поход. Игры: «Кто первым соберет рюкзак?», «Кто быстрее построит дом?», «Переправа».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Поход. Игры: «Кто первым соберет рюкзак?», «Кто быстрее построит дом?», «Переправа».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упражнений «На лугу». Игры: «Волк </w:t>
            </w:r>
            <w:proofErr w:type="gram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во рву</w:t>
            </w:r>
            <w:proofErr w:type="gram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», «Весна-красна».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упражнений «На лугу». Игры: «Волк </w:t>
            </w:r>
            <w:proofErr w:type="gram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во рву</w:t>
            </w:r>
            <w:proofErr w:type="gram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», «Весна-красна».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Игра «Дерево дружбы».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«Поход по родному краю».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Метание. Игры: «Посадка картошки», «Вперед-назад», «Чье звено скорее соберется?».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Игры: «Посадка картошки», «Вперед-назад», «Чье звено скорее соберется?».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равновесие. Общеразвивающие упражнения. </w:t>
            </w:r>
            <w:proofErr w:type="gram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Игры:  «</w:t>
            </w:r>
            <w:proofErr w:type="gram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Птичка», «Лесная поляна», «Перепрыгиваем лесные кочки». 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Преодоление полосы препятствий. Игра «Лягушата и цапля».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Преодоление полосы препятствий. Игра «Лягушата и цапля».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Соревнования и эстафеты. Игра «Космонавты»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Веселое многоборье. Метание мячей в цель.</w:t>
            </w:r>
          </w:p>
        </w:tc>
        <w:tc>
          <w:tcPr>
            <w:tcW w:w="1701" w:type="dxa"/>
          </w:tcPr>
          <w:p w:rsidR="00BE4CCA" w:rsidRPr="00C16244" w:rsidRDefault="00BE4CCA" w:rsidP="006562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Повторение и изучение новых правил техники безопасности. Игры: «Прыжок под микроскопом», «Ручейки и озера».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Прыжки. Игра – сказка «Брыкающаяся лошадка». Игра «Конники-спортсмены».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Безопасное падение. Игра «Кто самый внимательный?».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16244">
                <w:rPr>
                  <w:rFonts w:ascii="Times New Roman" w:hAnsi="Times New Roman" w:cs="Times New Roman"/>
                  <w:sz w:val="28"/>
                  <w:szCs w:val="28"/>
                </w:rPr>
                <w:t>1000 м</w:t>
              </w:r>
            </w:smartTag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Повторение разученных ранее строевых упражнений. Наклоны</w:t>
            </w:r>
          </w:p>
        </w:tc>
        <w:tc>
          <w:tcPr>
            <w:tcW w:w="1701" w:type="dxa"/>
          </w:tcPr>
          <w:p w:rsidR="00BE4CCA" w:rsidRPr="00C16244" w:rsidRDefault="00BE4CCA" w:rsidP="006562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разученных ранее строевых упражнений. Наклоны</w:t>
            </w:r>
          </w:p>
        </w:tc>
        <w:tc>
          <w:tcPr>
            <w:tcW w:w="1701" w:type="dxa"/>
          </w:tcPr>
          <w:p w:rsidR="00BE4CCA" w:rsidRPr="00C16244" w:rsidRDefault="00BE4CCA" w:rsidP="006562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Игры: «Чувство времени», «Знай, наш лес», «Кто лучше слышит?».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6562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9C2646">
        <w:tc>
          <w:tcPr>
            <w:tcW w:w="739" w:type="dxa"/>
            <w:tcBorders>
              <w:right w:val="single" w:sz="4" w:space="0" w:color="auto"/>
            </w:tcBorders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Игры: «Чувство времени», «Знай, наш лес», «Кто лучше слышит?».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24D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Игра «Конники-спортсмены».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24D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 xml:space="preserve">Подвижные игры. 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16244">
                <w:rPr>
                  <w:szCs w:val="28"/>
                </w:rPr>
                <w:t>60 м</w:t>
              </w:r>
            </w:smartTag>
            <w:r w:rsidRPr="00C16244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24D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 xml:space="preserve">Подвижные игры. 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16244">
                <w:rPr>
                  <w:szCs w:val="28"/>
                </w:rPr>
                <w:t>100 м</w:t>
              </w:r>
            </w:smartTag>
            <w:r w:rsidRPr="00C16244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24D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>Преодоление полосы препятствий.</w:t>
            </w: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24D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Подвижные игры «Учимся, играя!».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24D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24D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Подвижные игры «Учимся, играя!».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E4CCA" w:rsidRPr="00C16244" w:rsidRDefault="00BE4CCA" w:rsidP="00424D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24DFB">
        <w:trPr>
          <w:trHeight w:val="882"/>
        </w:trPr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 летний период. Игры: «Команда быстроногих», «</w:t>
            </w:r>
            <w:proofErr w:type="spell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Перетягива</w:t>
            </w:r>
            <w:proofErr w:type="spellEnd"/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 через черту».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  <w:r w:rsidRPr="00C16244">
              <w:rPr>
                <w:szCs w:val="28"/>
              </w:rPr>
              <w:tab/>
            </w:r>
          </w:p>
        </w:tc>
        <w:tc>
          <w:tcPr>
            <w:tcW w:w="1701" w:type="dxa"/>
          </w:tcPr>
          <w:p w:rsidR="00BE4CCA" w:rsidRPr="00C16244" w:rsidRDefault="00BE4CCA" w:rsidP="00424D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4CCA" w:rsidRPr="00C16244" w:rsidTr="00417D08">
        <w:tc>
          <w:tcPr>
            <w:tcW w:w="739" w:type="dxa"/>
          </w:tcPr>
          <w:p w:rsidR="00BE4CCA" w:rsidRPr="00C16244" w:rsidRDefault="00BE4CCA" w:rsidP="00890B7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CCA" w:rsidRPr="00C16244" w:rsidRDefault="00890B71" w:rsidP="00890B71">
            <w:pPr>
              <w:pStyle w:val="a5"/>
              <w:spacing w:after="0" w:line="240" w:lineRule="auto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</w:t>
            </w:r>
          </w:p>
        </w:tc>
        <w:tc>
          <w:tcPr>
            <w:tcW w:w="9214" w:type="dxa"/>
          </w:tcPr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Игры: «Команда быстроногих», «</w:t>
            </w:r>
            <w:proofErr w:type="spell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Перетягива</w:t>
            </w:r>
            <w:proofErr w:type="spellEnd"/>
          </w:p>
          <w:p w:rsidR="00BE4CCA" w:rsidRPr="00C16244" w:rsidRDefault="00BE4CCA" w:rsidP="0041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C16244">
              <w:rPr>
                <w:rFonts w:ascii="Times New Roman" w:hAnsi="Times New Roman" w:cs="Times New Roman"/>
                <w:sz w:val="28"/>
                <w:szCs w:val="28"/>
              </w:rPr>
              <w:t xml:space="preserve"> через черту».</w:t>
            </w:r>
            <w:r w:rsidRPr="00C162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4CCA" w:rsidRPr="00C16244" w:rsidRDefault="00BE4CCA" w:rsidP="00417D08">
            <w:pPr>
              <w:pStyle w:val="a5"/>
              <w:spacing w:after="0" w:line="240" w:lineRule="auto"/>
              <w:ind w:left="0"/>
              <w:rPr>
                <w:i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24D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CCA" w:rsidRPr="00C16244" w:rsidRDefault="00BE4CCA" w:rsidP="00424D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D5A" w:rsidRPr="00C16244" w:rsidRDefault="00C20D5A">
      <w:pPr>
        <w:rPr>
          <w:rFonts w:ascii="Times New Roman" w:hAnsi="Times New Roman" w:cs="Times New Roman"/>
          <w:sz w:val="20"/>
          <w:szCs w:val="20"/>
        </w:rPr>
      </w:pPr>
    </w:p>
    <w:sectPr w:rsidR="00C20D5A" w:rsidRPr="00C16244" w:rsidSect="00001B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3CF0C8"/>
    <w:lvl w:ilvl="0">
      <w:numFmt w:val="bullet"/>
      <w:lvlText w:val="*"/>
      <w:lvlJc w:val="left"/>
    </w:lvl>
  </w:abstractNum>
  <w:abstractNum w:abstractNumId="1" w15:restartNumberingAfterBreak="0">
    <w:nsid w:val="1D4E723B"/>
    <w:multiLevelType w:val="hybridMultilevel"/>
    <w:tmpl w:val="68A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16B8"/>
    <w:multiLevelType w:val="hybridMultilevel"/>
    <w:tmpl w:val="FDB23882"/>
    <w:lvl w:ilvl="0" w:tplc="1BE8E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A3A"/>
    <w:multiLevelType w:val="hybridMultilevel"/>
    <w:tmpl w:val="07604F32"/>
    <w:lvl w:ilvl="0" w:tplc="B70E45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6D576E"/>
    <w:multiLevelType w:val="hybridMultilevel"/>
    <w:tmpl w:val="AEC09E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" w15:restartNumberingAfterBreak="0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33"/>
    <w:rsid w:val="00001BD4"/>
    <w:rsid w:val="0015051A"/>
    <w:rsid w:val="00152190"/>
    <w:rsid w:val="002D5D3E"/>
    <w:rsid w:val="00401694"/>
    <w:rsid w:val="00417D08"/>
    <w:rsid w:val="00424DFB"/>
    <w:rsid w:val="004F3C33"/>
    <w:rsid w:val="006209F9"/>
    <w:rsid w:val="00656287"/>
    <w:rsid w:val="00890B71"/>
    <w:rsid w:val="00922252"/>
    <w:rsid w:val="00B32653"/>
    <w:rsid w:val="00B74518"/>
    <w:rsid w:val="00BE4CCA"/>
    <w:rsid w:val="00C16244"/>
    <w:rsid w:val="00C20D5A"/>
    <w:rsid w:val="00D40873"/>
    <w:rsid w:val="00F9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4F065"/>
  <w15:chartTrackingRefBased/>
  <w15:docId w15:val="{48E0F0DE-66F7-4A04-81E2-3A2FA1EA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9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5219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1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Без интервала1"/>
    <w:rsid w:val="00152190"/>
    <w:pPr>
      <w:spacing w:after="0" w:line="240" w:lineRule="auto"/>
      <w:jc w:val="both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152190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3">
    <w:name w:val="Body Text"/>
    <w:basedOn w:val="a"/>
    <w:link w:val="a4"/>
    <w:rsid w:val="0015219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521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52190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6">
    <w:name w:val="Balloon Text"/>
    <w:basedOn w:val="a"/>
    <w:link w:val="a7"/>
    <w:rsid w:val="0015219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15219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rsid w:val="0015219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rsid w:val="00152190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rsid w:val="0015219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b">
    <w:name w:val="Нижний колонтитул Знак"/>
    <w:basedOn w:val="a0"/>
    <w:link w:val="aa"/>
    <w:rsid w:val="00152190"/>
    <w:rPr>
      <w:rFonts w:ascii="Times New Roman" w:eastAsia="Calibri" w:hAnsi="Times New Roman" w:cs="Times New Roman"/>
      <w:sz w:val="28"/>
    </w:rPr>
  </w:style>
  <w:style w:type="character" w:styleId="ac">
    <w:name w:val="page number"/>
    <w:unhideWhenUsed/>
    <w:rsid w:val="00152190"/>
  </w:style>
  <w:style w:type="character" w:customStyle="1" w:styleId="FontStyle58">
    <w:name w:val="Font Style58"/>
    <w:rsid w:val="00152190"/>
    <w:rPr>
      <w:rFonts w:ascii="Times New Roman" w:hAnsi="Times New Roman"/>
      <w:sz w:val="20"/>
    </w:rPr>
  </w:style>
  <w:style w:type="paragraph" w:customStyle="1" w:styleId="Standard">
    <w:name w:val="Standard"/>
    <w:rsid w:val="0015219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table" w:styleId="ad">
    <w:name w:val="Table Grid"/>
    <w:basedOn w:val="a1"/>
    <w:rsid w:val="00152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52190"/>
    <w:pPr>
      <w:spacing w:before="100" w:beforeAutospacing="1" w:after="100" w:afterAutospacing="1" w:line="240" w:lineRule="auto"/>
    </w:pPr>
    <w:rPr>
      <w:rFonts w:ascii="Arial" w:eastAsia="Calibri" w:hAnsi="Arial" w:cs="Arial"/>
    </w:rPr>
  </w:style>
  <w:style w:type="character" w:styleId="ae">
    <w:name w:val="Emphasis"/>
    <w:qFormat/>
    <w:rsid w:val="00152190"/>
    <w:rPr>
      <w:rFonts w:cs="Times New Roman"/>
      <w:i/>
      <w:iCs/>
    </w:rPr>
  </w:style>
  <w:style w:type="paragraph" w:customStyle="1" w:styleId="Style20">
    <w:name w:val="Style20"/>
    <w:basedOn w:val="a"/>
    <w:rsid w:val="00152190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rsid w:val="0015219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2018-08-21T07:09:00Z</dcterms:created>
  <dcterms:modified xsi:type="dcterms:W3CDTF">2018-08-29T06:23:00Z</dcterms:modified>
</cp:coreProperties>
</file>