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851"/>
        <w:gridCol w:w="992"/>
        <w:gridCol w:w="851"/>
      </w:tblGrid>
      <w:tr w:rsidR="00813A52" w:rsidRPr="00B40EE6" w:rsidTr="00621413">
        <w:trPr>
          <w:trHeight w:val="510"/>
        </w:trPr>
        <w:tc>
          <w:tcPr>
            <w:tcW w:w="709" w:type="dxa"/>
            <w:vMerge w:val="restart"/>
            <w:vAlign w:val="center"/>
          </w:tcPr>
          <w:p w:rsidR="00813A52" w:rsidRPr="00B40EE6" w:rsidRDefault="00813A52" w:rsidP="00545808">
            <w:pPr>
              <w:spacing w:after="0" w:line="21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 w:colFirst="4" w:colLast="4"/>
            <w:r w:rsidRPr="00B40E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813A52" w:rsidRPr="00B40EE6" w:rsidRDefault="00813A52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7229" w:type="dxa"/>
            <w:vMerge w:val="restart"/>
            <w:vAlign w:val="center"/>
          </w:tcPr>
          <w:p w:rsidR="00813A52" w:rsidRPr="00B40EE6" w:rsidRDefault="00813A52" w:rsidP="00545808">
            <w:pPr>
              <w:spacing w:before="100" w:beforeAutospacing="1" w:after="0" w:line="27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B40E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</w:t>
            </w:r>
            <w:r w:rsidR="00545808" w:rsidRPr="00B40E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proofErr w:type="gramEnd"/>
          </w:p>
          <w:p w:rsidR="00813A52" w:rsidRPr="00B40EE6" w:rsidRDefault="00813A52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A52" w:rsidRPr="00B40EE6" w:rsidRDefault="00813A52" w:rsidP="00545808">
            <w:pPr>
              <w:spacing w:before="100" w:beforeAutospacing="1" w:after="0" w:line="27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gridSpan w:val="2"/>
            <w:vAlign w:val="center"/>
          </w:tcPr>
          <w:p w:rsidR="00813A52" w:rsidRPr="00B40EE6" w:rsidRDefault="00813A52" w:rsidP="00545808">
            <w:pPr>
              <w:spacing w:before="100" w:beforeAutospacing="1" w:after="0" w:line="27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813A52" w:rsidRPr="00B40EE6" w:rsidTr="00621413">
        <w:trPr>
          <w:trHeight w:val="510"/>
        </w:trPr>
        <w:tc>
          <w:tcPr>
            <w:tcW w:w="709" w:type="dxa"/>
            <w:vMerge/>
          </w:tcPr>
          <w:p w:rsidR="00813A52" w:rsidRPr="00B40EE6" w:rsidRDefault="00813A52" w:rsidP="00012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813A52" w:rsidRPr="00B40EE6" w:rsidRDefault="00813A52" w:rsidP="00012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813A52" w:rsidRPr="00B40EE6" w:rsidRDefault="00813A52" w:rsidP="00F63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13A52" w:rsidRPr="00B40EE6" w:rsidRDefault="00813A52" w:rsidP="00012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813A52" w:rsidRPr="00B40EE6" w:rsidRDefault="00813A52" w:rsidP="00012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813A52" w:rsidRPr="00B40EE6" w:rsidTr="00621413">
        <w:trPr>
          <w:trHeight w:val="510"/>
        </w:trPr>
        <w:tc>
          <w:tcPr>
            <w:tcW w:w="709" w:type="dxa"/>
          </w:tcPr>
          <w:p w:rsidR="00813A52" w:rsidRPr="00B40EE6" w:rsidRDefault="00813A52" w:rsidP="00012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813A52" w:rsidRPr="00B40EE6" w:rsidRDefault="00813A52" w:rsidP="00621413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  <w:vAlign w:val="center"/>
          </w:tcPr>
          <w:p w:rsidR="00813A52" w:rsidRPr="00B40EE6" w:rsidRDefault="00813A52" w:rsidP="00F63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13A52" w:rsidRPr="00B40EE6" w:rsidRDefault="00813A52" w:rsidP="00012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13A52" w:rsidRPr="00B40EE6" w:rsidRDefault="00813A52" w:rsidP="00012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D26" w:rsidRPr="00B40EE6" w:rsidTr="00621413">
        <w:trPr>
          <w:trHeight w:val="510"/>
        </w:trPr>
        <w:tc>
          <w:tcPr>
            <w:tcW w:w="709" w:type="dxa"/>
          </w:tcPr>
          <w:p w:rsidR="00F63D26" w:rsidRPr="00B40EE6" w:rsidRDefault="00F63D26" w:rsidP="00F63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F63D26" w:rsidRPr="00B40EE6" w:rsidRDefault="00F63D26" w:rsidP="009301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Вводный и</w:t>
            </w:r>
            <w:r w:rsidR="00930169" w:rsidRPr="00B40EE6">
              <w:rPr>
                <w:rFonts w:ascii="Times New Roman" w:hAnsi="Times New Roman"/>
                <w:sz w:val="28"/>
                <w:szCs w:val="28"/>
              </w:rPr>
              <w:t>нструктаж. Легкая атлетика. Спринтерский бег.</w:t>
            </w:r>
          </w:p>
        </w:tc>
        <w:tc>
          <w:tcPr>
            <w:tcW w:w="851" w:type="dxa"/>
            <w:vAlign w:val="center"/>
          </w:tcPr>
          <w:p w:rsidR="00F63D26" w:rsidRPr="00B40EE6" w:rsidRDefault="00F63D26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3D26" w:rsidRPr="00B40EE6" w:rsidRDefault="00F63D26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3D26" w:rsidRPr="00B40EE6" w:rsidRDefault="00F63D26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D26" w:rsidRPr="00B40EE6" w:rsidTr="00621413">
        <w:trPr>
          <w:trHeight w:val="510"/>
        </w:trPr>
        <w:tc>
          <w:tcPr>
            <w:tcW w:w="709" w:type="dxa"/>
          </w:tcPr>
          <w:p w:rsidR="00F63D26" w:rsidRPr="00B40EE6" w:rsidRDefault="00F63D26" w:rsidP="00F63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2-3</w:t>
            </w:r>
          </w:p>
        </w:tc>
        <w:tc>
          <w:tcPr>
            <w:tcW w:w="7229" w:type="dxa"/>
            <w:vAlign w:val="center"/>
          </w:tcPr>
          <w:p w:rsidR="00F63D26" w:rsidRPr="00B40EE6" w:rsidRDefault="00F63D26" w:rsidP="00F63D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Спринтерский бег. </w:t>
            </w:r>
            <w:r w:rsidR="00930169" w:rsidRPr="00B40EE6">
              <w:rPr>
                <w:rFonts w:ascii="Times New Roman" w:hAnsi="Times New Roman"/>
                <w:sz w:val="28"/>
                <w:szCs w:val="28"/>
              </w:rPr>
              <w:t xml:space="preserve">Низкий старт. </w:t>
            </w:r>
            <w:r w:rsidRPr="00B40EE6">
              <w:rPr>
                <w:rFonts w:ascii="Times New Roman" w:hAnsi="Times New Roman"/>
                <w:sz w:val="28"/>
                <w:szCs w:val="28"/>
              </w:rPr>
              <w:t>Прыжки с места.</w:t>
            </w:r>
          </w:p>
        </w:tc>
        <w:tc>
          <w:tcPr>
            <w:tcW w:w="851" w:type="dxa"/>
            <w:vAlign w:val="center"/>
          </w:tcPr>
          <w:p w:rsidR="00F63D26" w:rsidRPr="00B40EE6" w:rsidRDefault="00F63D26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F68ED" w:rsidRPr="00B40EE6" w:rsidRDefault="000F68ED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63D26" w:rsidRPr="00B40EE6" w:rsidRDefault="00F63D26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D26" w:rsidRPr="00B40EE6" w:rsidTr="00621413">
        <w:trPr>
          <w:trHeight w:val="510"/>
        </w:trPr>
        <w:tc>
          <w:tcPr>
            <w:tcW w:w="709" w:type="dxa"/>
          </w:tcPr>
          <w:p w:rsidR="00F63D26" w:rsidRPr="00B40EE6" w:rsidRDefault="00F63D26" w:rsidP="00930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F63D26" w:rsidRPr="00B40EE6" w:rsidRDefault="00F63D26" w:rsidP="00F63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Спринтерский бег. Прыжки в длину с места</w:t>
            </w:r>
            <w:r w:rsidR="00930169" w:rsidRPr="00B40EE6">
              <w:rPr>
                <w:rFonts w:ascii="Times New Roman" w:hAnsi="Times New Roman"/>
                <w:sz w:val="28"/>
                <w:szCs w:val="28"/>
              </w:rPr>
              <w:t>. Эстафетный бег.</w:t>
            </w:r>
          </w:p>
        </w:tc>
        <w:tc>
          <w:tcPr>
            <w:tcW w:w="851" w:type="dxa"/>
            <w:vAlign w:val="center"/>
          </w:tcPr>
          <w:p w:rsidR="00F63D26" w:rsidRPr="00B40EE6" w:rsidRDefault="00930169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3D26" w:rsidRPr="00B40EE6" w:rsidRDefault="00F63D26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63D26" w:rsidRPr="00B40EE6" w:rsidRDefault="00F63D26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169" w:rsidRPr="00B40EE6" w:rsidTr="00621413">
        <w:trPr>
          <w:trHeight w:val="510"/>
        </w:trPr>
        <w:tc>
          <w:tcPr>
            <w:tcW w:w="709" w:type="dxa"/>
          </w:tcPr>
          <w:p w:rsidR="00930169" w:rsidRPr="00B40EE6" w:rsidRDefault="00930169" w:rsidP="00F63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930169" w:rsidRPr="00B40EE6" w:rsidRDefault="00930169" w:rsidP="00F63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Прыжки в длину с места. КУ - бег 60 м. Эстафетный бег</w:t>
            </w:r>
          </w:p>
        </w:tc>
        <w:tc>
          <w:tcPr>
            <w:tcW w:w="851" w:type="dxa"/>
            <w:vAlign w:val="center"/>
          </w:tcPr>
          <w:p w:rsidR="00930169" w:rsidRPr="00B40EE6" w:rsidRDefault="00930169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0169" w:rsidRPr="00B40EE6" w:rsidRDefault="00930169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30169" w:rsidRPr="00B40EE6" w:rsidRDefault="00930169" w:rsidP="00F63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808" w:rsidRPr="00B40EE6" w:rsidTr="00621413">
        <w:trPr>
          <w:trHeight w:val="510"/>
        </w:trPr>
        <w:tc>
          <w:tcPr>
            <w:tcW w:w="709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vAlign w:val="center"/>
          </w:tcPr>
          <w:p w:rsidR="00545808" w:rsidRPr="00B40EE6" w:rsidRDefault="00545808" w:rsidP="009301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Эстафетный бег. </w:t>
            </w:r>
            <w:r w:rsidR="00930169" w:rsidRPr="00B40EE6">
              <w:rPr>
                <w:rFonts w:ascii="Times New Roman" w:hAnsi="Times New Roman"/>
                <w:sz w:val="28"/>
                <w:szCs w:val="28"/>
              </w:rPr>
              <w:t>Передача эстафетной палочки.</w:t>
            </w:r>
          </w:p>
        </w:tc>
        <w:tc>
          <w:tcPr>
            <w:tcW w:w="851" w:type="dxa"/>
            <w:vAlign w:val="center"/>
          </w:tcPr>
          <w:p w:rsidR="00545808" w:rsidRPr="00B40EE6" w:rsidRDefault="00930169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808" w:rsidRPr="00B40EE6" w:rsidTr="00621413">
        <w:trPr>
          <w:trHeight w:val="510"/>
        </w:trPr>
        <w:tc>
          <w:tcPr>
            <w:tcW w:w="709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229" w:type="dxa"/>
            <w:vAlign w:val="center"/>
          </w:tcPr>
          <w:p w:rsidR="00545808" w:rsidRPr="00B40EE6" w:rsidRDefault="00545808" w:rsidP="00747D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Эстафетный бег. Метание малого мяча. </w:t>
            </w:r>
          </w:p>
        </w:tc>
        <w:tc>
          <w:tcPr>
            <w:tcW w:w="851" w:type="dxa"/>
            <w:vAlign w:val="center"/>
          </w:tcPr>
          <w:p w:rsidR="00545808" w:rsidRPr="00B40EE6" w:rsidRDefault="00747DA9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808" w:rsidRPr="00B40EE6" w:rsidTr="00621413">
        <w:trPr>
          <w:trHeight w:val="510"/>
        </w:trPr>
        <w:tc>
          <w:tcPr>
            <w:tcW w:w="709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229" w:type="dxa"/>
            <w:vAlign w:val="center"/>
          </w:tcPr>
          <w:p w:rsidR="00545808" w:rsidRPr="00B40EE6" w:rsidRDefault="00545808" w:rsidP="00545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Мета</w:t>
            </w:r>
            <w:r w:rsidR="00747DA9" w:rsidRPr="00B40EE6">
              <w:rPr>
                <w:rFonts w:ascii="Times New Roman" w:hAnsi="Times New Roman"/>
                <w:sz w:val="28"/>
                <w:szCs w:val="28"/>
              </w:rPr>
              <w:t>ние малого мяча. Прыжок в длину «согнув ноги»</w:t>
            </w:r>
          </w:p>
        </w:tc>
        <w:tc>
          <w:tcPr>
            <w:tcW w:w="851" w:type="dxa"/>
            <w:vAlign w:val="center"/>
          </w:tcPr>
          <w:p w:rsidR="00545808" w:rsidRPr="00B40EE6" w:rsidRDefault="00747DA9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808" w:rsidRPr="00B40EE6" w:rsidTr="00621413">
        <w:trPr>
          <w:trHeight w:val="510"/>
        </w:trPr>
        <w:tc>
          <w:tcPr>
            <w:tcW w:w="709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7229" w:type="dxa"/>
            <w:vAlign w:val="center"/>
          </w:tcPr>
          <w:p w:rsidR="00545808" w:rsidRPr="00B40EE6" w:rsidRDefault="00747DA9" w:rsidP="00747D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КУ - м</w:t>
            </w:r>
            <w:r w:rsidR="00545808" w:rsidRPr="00B40EE6">
              <w:rPr>
                <w:rFonts w:ascii="Times New Roman" w:hAnsi="Times New Roman"/>
                <w:sz w:val="28"/>
                <w:szCs w:val="28"/>
              </w:rPr>
              <w:t xml:space="preserve">етание мяча. </w:t>
            </w:r>
            <w:r w:rsidRPr="00B40EE6">
              <w:rPr>
                <w:rFonts w:ascii="Times New Roman" w:hAnsi="Times New Roman"/>
                <w:sz w:val="28"/>
                <w:szCs w:val="28"/>
              </w:rPr>
              <w:t>Прыжок в длину «согнув ноги»</w:t>
            </w:r>
          </w:p>
        </w:tc>
        <w:tc>
          <w:tcPr>
            <w:tcW w:w="851" w:type="dxa"/>
            <w:vAlign w:val="center"/>
          </w:tcPr>
          <w:p w:rsidR="00545808" w:rsidRPr="00B40EE6" w:rsidRDefault="00747DA9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808" w:rsidRPr="00B40EE6" w:rsidTr="00621413">
        <w:trPr>
          <w:trHeight w:val="510"/>
        </w:trPr>
        <w:tc>
          <w:tcPr>
            <w:tcW w:w="709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7229" w:type="dxa"/>
            <w:vAlign w:val="center"/>
          </w:tcPr>
          <w:p w:rsidR="00545808" w:rsidRPr="00B40EE6" w:rsidRDefault="00747DA9" w:rsidP="00747D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Прыжок в длину «согнув ноги». </w:t>
            </w:r>
            <w:r w:rsidR="00545808" w:rsidRPr="00B40EE6">
              <w:rPr>
                <w:rFonts w:ascii="Times New Roman" w:hAnsi="Times New Roman"/>
                <w:sz w:val="28"/>
                <w:szCs w:val="28"/>
              </w:rPr>
              <w:t xml:space="preserve">Бег с преодолением препятствий. </w:t>
            </w:r>
          </w:p>
        </w:tc>
        <w:tc>
          <w:tcPr>
            <w:tcW w:w="851" w:type="dxa"/>
            <w:vAlign w:val="center"/>
          </w:tcPr>
          <w:p w:rsidR="00545808" w:rsidRPr="00B40EE6" w:rsidRDefault="00747DA9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808" w:rsidRPr="00B40EE6" w:rsidTr="00621413">
        <w:trPr>
          <w:trHeight w:val="510"/>
        </w:trPr>
        <w:tc>
          <w:tcPr>
            <w:tcW w:w="709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7229" w:type="dxa"/>
            <w:vAlign w:val="center"/>
          </w:tcPr>
          <w:p w:rsidR="00545808" w:rsidRPr="00B40EE6" w:rsidRDefault="00747DA9" w:rsidP="00545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КУ - прыжок в длину «согнув ноги». </w:t>
            </w:r>
            <w:r w:rsidR="00545808" w:rsidRPr="00B40EE6">
              <w:rPr>
                <w:rFonts w:ascii="Times New Roman" w:hAnsi="Times New Roman"/>
                <w:sz w:val="28"/>
                <w:szCs w:val="28"/>
              </w:rPr>
              <w:t>Развитие скоростно- силовых способностей.</w:t>
            </w:r>
          </w:p>
        </w:tc>
        <w:tc>
          <w:tcPr>
            <w:tcW w:w="851" w:type="dxa"/>
            <w:vAlign w:val="center"/>
          </w:tcPr>
          <w:p w:rsidR="00545808" w:rsidRPr="00B40EE6" w:rsidRDefault="00747DA9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808" w:rsidRPr="00B40EE6" w:rsidTr="00621413">
        <w:trPr>
          <w:trHeight w:val="510"/>
        </w:trPr>
        <w:tc>
          <w:tcPr>
            <w:tcW w:w="709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7229" w:type="dxa"/>
            <w:vAlign w:val="center"/>
          </w:tcPr>
          <w:p w:rsidR="00545808" w:rsidRPr="00B40EE6" w:rsidRDefault="00545808" w:rsidP="00545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Бег на средние дистанции</w:t>
            </w:r>
            <w:r w:rsidR="00747DA9" w:rsidRPr="00B40EE6">
              <w:rPr>
                <w:rFonts w:ascii="Times New Roman" w:hAnsi="Times New Roman"/>
                <w:sz w:val="28"/>
                <w:szCs w:val="28"/>
              </w:rPr>
              <w:t>. Бег 1500 м.</w:t>
            </w:r>
          </w:p>
        </w:tc>
        <w:tc>
          <w:tcPr>
            <w:tcW w:w="851" w:type="dxa"/>
            <w:vAlign w:val="center"/>
          </w:tcPr>
          <w:p w:rsidR="00545808" w:rsidRPr="00B40EE6" w:rsidRDefault="00747DA9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808" w:rsidRPr="00B40EE6" w:rsidTr="00621413">
        <w:trPr>
          <w:trHeight w:val="510"/>
        </w:trPr>
        <w:tc>
          <w:tcPr>
            <w:tcW w:w="709" w:type="dxa"/>
          </w:tcPr>
          <w:p w:rsidR="00545808" w:rsidRPr="00B40EE6" w:rsidRDefault="00545808" w:rsidP="00747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229" w:type="dxa"/>
            <w:vAlign w:val="center"/>
          </w:tcPr>
          <w:p w:rsidR="00545808" w:rsidRPr="00B40EE6" w:rsidRDefault="00545808" w:rsidP="00545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Развитие скоростной выносливости, силы</w:t>
            </w:r>
            <w:r w:rsidR="00747DA9" w:rsidRPr="00B40EE6">
              <w:rPr>
                <w:rFonts w:ascii="Times New Roman" w:hAnsi="Times New Roman"/>
                <w:sz w:val="28"/>
                <w:szCs w:val="28"/>
              </w:rPr>
              <w:t>. Челночный бег 3х10 м</w:t>
            </w:r>
          </w:p>
        </w:tc>
        <w:tc>
          <w:tcPr>
            <w:tcW w:w="851" w:type="dxa"/>
            <w:vAlign w:val="center"/>
          </w:tcPr>
          <w:p w:rsidR="00545808" w:rsidRPr="00B40EE6" w:rsidRDefault="00747DA9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DA9" w:rsidRPr="00B40EE6" w:rsidTr="00621413">
        <w:trPr>
          <w:trHeight w:val="510"/>
        </w:trPr>
        <w:tc>
          <w:tcPr>
            <w:tcW w:w="709" w:type="dxa"/>
          </w:tcPr>
          <w:p w:rsidR="00747DA9" w:rsidRPr="00B40EE6" w:rsidRDefault="00747DA9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229" w:type="dxa"/>
            <w:vAlign w:val="center"/>
          </w:tcPr>
          <w:p w:rsidR="00747DA9" w:rsidRPr="00B40EE6" w:rsidRDefault="00747DA9" w:rsidP="00747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КУ - челночный бег 3х10 м. Развитие скоростной выносливости.</w:t>
            </w:r>
          </w:p>
        </w:tc>
        <w:tc>
          <w:tcPr>
            <w:tcW w:w="851" w:type="dxa"/>
            <w:vAlign w:val="center"/>
          </w:tcPr>
          <w:p w:rsidR="00747DA9" w:rsidRPr="00B40EE6" w:rsidRDefault="00747DA9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47DA9" w:rsidRPr="00B40EE6" w:rsidRDefault="00747DA9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47DA9" w:rsidRPr="00B40EE6" w:rsidRDefault="00747DA9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808" w:rsidRPr="00B40EE6" w:rsidTr="00621413">
        <w:trPr>
          <w:trHeight w:val="510"/>
        </w:trPr>
        <w:tc>
          <w:tcPr>
            <w:tcW w:w="709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Спортивные игры. Волейбол</w:t>
            </w:r>
          </w:p>
        </w:tc>
        <w:tc>
          <w:tcPr>
            <w:tcW w:w="851" w:type="dxa"/>
            <w:vAlign w:val="center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45808" w:rsidRPr="00B40EE6" w:rsidRDefault="00545808" w:rsidP="00545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7229" w:type="dxa"/>
            <w:vAlign w:val="center"/>
          </w:tcPr>
          <w:p w:rsidR="005A51CE" w:rsidRPr="00B40EE6" w:rsidRDefault="00747DA9" w:rsidP="00747D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Вводный инструктаж</w:t>
            </w:r>
            <w:r w:rsidR="005A51CE" w:rsidRPr="00B40E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40EE6">
              <w:rPr>
                <w:rFonts w:ascii="Times New Roman" w:hAnsi="Times New Roman"/>
                <w:sz w:val="28"/>
                <w:szCs w:val="28"/>
              </w:rPr>
              <w:t>Спортивные игры «Волейбол». Передача мяча.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229" w:type="dxa"/>
            <w:vAlign w:val="center"/>
          </w:tcPr>
          <w:p w:rsidR="005A51CE" w:rsidRPr="00B40EE6" w:rsidRDefault="005A51CE" w:rsidP="00747D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Стойка игрока. Перемещения в стойке. Передача </w:t>
            </w:r>
            <w:r w:rsidR="00747DA9" w:rsidRPr="00B40EE6">
              <w:rPr>
                <w:rFonts w:ascii="Times New Roman" w:hAnsi="Times New Roman"/>
                <w:sz w:val="28"/>
                <w:szCs w:val="28"/>
              </w:rPr>
              <w:t xml:space="preserve">мяча </w:t>
            </w:r>
            <w:r w:rsidRPr="00B40EE6">
              <w:rPr>
                <w:rFonts w:ascii="Times New Roman" w:hAnsi="Times New Roman"/>
                <w:sz w:val="28"/>
                <w:szCs w:val="28"/>
              </w:rPr>
              <w:t>сверху.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7229" w:type="dxa"/>
            <w:vAlign w:val="center"/>
          </w:tcPr>
          <w:p w:rsidR="005A51CE" w:rsidRPr="00B40EE6" w:rsidRDefault="005A51CE" w:rsidP="00747D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Стойка игрока. Перемещения </w:t>
            </w:r>
            <w:r w:rsidR="00747DA9" w:rsidRPr="00B40EE6">
              <w:rPr>
                <w:rFonts w:ascii="Times New Roman" w:hAnsi="Times New Roman"/>
                <w:sz w:val="28"/>
                <w:szCs w:val="28"/>
              </w:rPr>
              <w:t xml:space="preserve">в стойке. Передача мяча </w:t>
            </w:r>
            <w:r w:rsidRPr="00B40EE6">
              <w:rPr>
                <w:rFonts w:ascii="Times New Roman" w:hAnsi="Times New Roman"/>
                <w:sz w:val="28"/>
                <w:szCs w:val="28"/>
              </w:rPr>
              <w:t>сверху.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7229" w:type="dxa"/>
            <w:vAlign w:val="center"/>
          </w:tcPr>
          <w:p w:rsidR="005A51CE" w:rsidRPr="00B40EE6" w:rsidRDefault="00747DA9" w:rsidP="005A5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Стойки и перемещение игрока. Передача мяча сверху.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7229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Передача мяча двумя руками сверху вперёд и над собой на месте и после перемещения.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B40E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vAlign w:val="center"/>
          </w:tcPr>
          <w:p w:rsidR="005A51CE" w:rsidRPr="00B40EE6" w:rsidRDefault="00747DA9" w:rsidP="005A5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Передача мяча двумя руками сверху вперёд и над собой на месте и после перемещения. Передача в парах.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7229" w:type="dxa"/>
            <w:vAlign w:val="center"/>
          </w:tcPr>
          <w:p w:rsidR="005A51CE" w:rsidRPr="00B40EE6" w:rsidRDefault="00594B56" w:rsidP="005A5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40EE6">
              <w:rPr>
                <w:rFonts w:ascii="Times New Roman" w:hAnsi="Times New Roman"/>
                <w:sz w:val="28"/>
                <w:szCs w:val="28"/>
              </w:rPr>
              <w:t>Приём  мяча</w:t>
            </w:r>
            <w:proofErr w:type="gramEnd"/>
            <w:r w:rsidRPr="00B40EE6">
              <w:rPr>
                <w:rFonts w:ascii="Times New Roman" w:hAnsi="Times New Roman"/>
                <w:sz w:val="28"/>
                <w:szCs w:val="28"/>
              </w:rPr>
              <w:t xml:space="preserve"> двумя руками снизу. Нижняя прямая подача.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7229" w:type="dxa"/>
            <w:vAlign w:val="center"/>
          </w:tcPr>
          <w:p w:rsidR="005A51CE" w:rsidRPr="00B40EE6" w:rsidRDefault="00594B56" w:rsidP="005A5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Прием мяча снизу и сверху. Нижняя прямая передача. Нападающий удар.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7229" w:type="dxa"/>
            <w:vAlign w:val="center"/>
          </w:tcPr>
          <w:p w:rsidR="005A51CE" w:rsidRPr="00B40EE6" w:rsidRDefault="00594B56" w:rsidP="000F68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Подача. Нападающий удар. 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24-25</w:t>
            </w:r>
          </w:p>
        </w:tc>
        <w:tc>
          <w:tcPr>
            <w:tcW w:w="7229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Приём мяча двумя руками снизу над собой и на сетку. Прямой нападающий удар.  Игра в мини-волейбол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F68ED" w:rsidRPr="00B40EE6" w:rsidRDefault="000F68ED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B40E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Передачи мяча двумя руками сверху и снизу в различных сочетаниях. Подвижная игра «Два мяча».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7229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Подача, приём и передача мяча в парах. Прямой нападающий удар с опоры.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1CE" w:rsidRPr="00B40EE6" w:rsidTr="00621413">
        <w:trPr>
          <w:trHeight w:val="510"/>
        </w:trPr>
        <w:tc>
          <w:tcPr>
            <w:tcW w:w="70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851" w:type="dxa"/>
            <w:vAlign w:val="center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51CE" w:rsidRPr="00B40EE6" w:rsidRDefault="005A51CE" w:rsidP="005A5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Инструктаж по ТБ. Развитие гибкости.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Строевые упражнения. Акробатические упражнения.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Строевые упражнения. Упражнения в акробатике.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31-33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Акробатика. Лазание</w:t>
            </w:r>
            <w:r w:rsidR="009551F7" w:rsidRPr="00B40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EE6">
              <w:rPr>
                <w:rFonts w:ascii="Times New Roman" w:hAnsi="Times New Roman"/>
                <w:sz w:val="28"/>
                <w:szCs w:val="28"/>
              </w:rPr>
              <w:t>по канату.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F68ED" w:rsidRPr="00B40EE6" w:rsidRDefault="000F68ED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34.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Акробатика. Висы и упоры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35.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Акробатика. Брусья. Перекладина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36-38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Перекладина. Брусья разной высоты.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F68ED" w:rsidRPr="00B40EE6" w:rsidRDefault="000F68ED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39-40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Опорные прыжки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F68ED" w:rsidRPr="00B40EE6" w:rsidRDefault="000F68ED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41.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Опорный прыжок. Брусья параллельные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42.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Опорные прыжки. Брусья. Упражнение с обручем.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43.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Брусья. Развитие силы, ловкости, гибкости.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44.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Брусья. Развитие силовых качеств.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45.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Развитие силы, прыгучести.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46.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Упражнения с обручем.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47.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Развитие прыгучести, быстроты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48.</w:t>
            </w:r>
          </w:p>
        </w:tc>
        <w:tc>
          <w:tcPr>
            <w:tcW w:w="7229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Развитие гибкости, ловкости, силы, быстроты.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E8B" w:rsidRPr="00B40EE6" w:rsidTr="00621413">
        <w:trPr>
          <w:trHeight w:val="510"/>
        </w:trPr>
        <w:tc>
          <w:tcPr>
            <w:tcW w:w="70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851" w:type="dxa"/>
            <w:vAlign w:val="center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2E8B" w:rsidRPr="00B40EE6" w:rsidRDefault="008D2E8B" w:rsidP="008D2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49.</w:t>
            </w:r>
          </w:p>
        </w:tc>
        <w:tc>
          <w:tcPr>
            <w:tcW w:w="7229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Инструктаж по ТБ на занятиях лыжной подготовкой</w:t>
            </w:r>
          </w:p>
        </w:tc>
        <w:tc>
          <w:tcPr>
            <w:tcW w:w="851" w:type="dxa"/>
            <w:vAlign w:val="center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50.</w:t>
            </w:r>
          </w:p>
        </w:tc>
        <w:tc>
          <w:tcPr>
            <w:tcW w:w="7229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История лыжного спорта. Значение лыжной подготовки.</w:t>
            </w:r>
          </w:p>
        </w:tc>
        <w:tc>
          <w:tcPr>
            <w:tcW w:w="851" w:type="dxa"/>
            <w:vAlign w:val="center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51-52</w:t>
            </w:r>
          </w:p>
        </w:tc>
        <w:tc>
          <w:tcPr>
            <w:tcW w:w="7229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B40EE6"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 w:rsidRPr="00B40EE6">
              <w:rPr>
                <w:rFonts w:ascii="Times New Roman" w:hAnsi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851" w:type="dxa"/>
            <w:vAlign w:val="center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53-54</w:t>
            </w:r>
          </w:p>
        </w:tc>
        <w:tc>
          <w:tcPr>
            <w:tcW w:w="7229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B40EE6"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 w:rsidRPr="00B40EE6">
              <w:rPr>
                <w:rFonts w:ascii="Times New Roman" w:hAnsi="Times New Roman"/>
                <w:sz w:val="28"/>
                <w:szCs w:val="28"/>
              </w:rPr>
              <w:t xml:space="preserve"> ход. Одновременный </w:t>
            </w:r>
            <w:proofErr w:type="spellStart"/>
            <w:r w:rsidRPr="00B40EE6">
              <w:rPr>
                <w:rFonts w:ascii="Times New Roman" w:hAnsi="Times New Roman"/>
                <w:sz w:val="28"/>
                <w:szCs w:val="28"/>
              </w:rPr>
              <w:t>бесшажный</w:t>
            </w:r>
            <w:proofErr w:type="spellEnd"/>
            <w:r w:rsidRPr="00B40EE6">
              <w:rPr>
                <w:rFonts w:ascii="Times New Roman" w:hAnsi="Times New Roman"/>
                <w:sz w:val="28"/>
                <w:szCs w:val="28"/>
              </w:rPr>
              <w:t xml:space="preserve"> ходы.</w:t>
            </w:r>
          </w:p>
        </w:tc>
        <w:tc>
          <w:tcPr>
            <w:tcW w:w="851" w:type="dxa"/>
            <w:vAlign w:val="center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55.</w:t>
            </w:r>
          </w:p>
        </w:tc>
        <w:tc>
          <w:tcPr>
            <w:tcW w:w="7229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Спуски, подъёмы</w:t>
            </w:r>
          </w:p>
        </w:tc>
        <w:tc>
          <w:tcPr>
            <w:tcW w:w="851" w:type="dxa"/>
            <w:vAlign w:val="center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56.</w:t>
            </w:r>
          </w:p>
        </w:tc>
        <w:tc>
          <w:tcPr>
            <w:tcW w:w="7229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Подъём «</w:t>
            </w:r>
            <w:proofErr w:type="spellStart"/>
            <w:r w:rsidRPr="00B40EE6">
              <w:rPr>
                <w:rFonts w:ascii="Times New Roman" w:hAnsi="Times New Roman"/>
                <w:sz w:val="28"/>
                <w:szCs w:val="28"/>
              </w:rPr>
              <w:t>полуёлочкой</w:t>
            </w:r>
            <w:proofErr w:type="spellEnd"/>
            <w:r w:rsidRPr="00B40EE6">
              <w:rPr>
                <w:rFonts w:ascii="Times New Roman" w:hAnsi="Times New Roman"/>
                <w:sz w:val="28"/>
                <w:szCs w:val="28"/>
              </w:rPr>
              <w:t>». Торможение «плугом».</w:t>
            </w:r>
          </w:p>
        </w:tc>
        <w:tc>
          <w:tcPr>
            <w:tcW w:w="851" w:type="dxa"/>
            <w:vAlign w:val="center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57-58</w:t>
            </w:r>
          </w:p>
        </w:tc>
        <w:tc>
          <w:tcPr>
            <w:tcW w:w="7229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Повороты переступанием.</w:t>
            </w:r>
          </w:p>
        </w:tc>
        <w:tc>
          <w:tcPr>
            <w:tcW w:w="851" w:type="dxa"/>
            <w:vAlign w:val="center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59-61.</w:t>
            </w:r>
          </w:p>
        </w:tc>
        <w:tc>
          <w:tcPr>
            <w:tcW w:w="7229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B40EE6"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 w:rsidRPr="00B40EE6">
              <w:rPr>
                <w:rFonts w:ascii="Times New Roman" w:hAnsi="Times New Roman"/>
                <w:sz w:val="28"/>
                <w:szCs w:val="28"/>
              </w:rPr>
              <w:t xml:space="preserve"> ход. Одновременный </w:t>
            </w:r>
            <w:proofErr w:type="spellStart"/>
            <w:r w:rsidRPr="00B40EE6">
              <w:rPr>
                <w:rFonts w:ascii="Times New Roman" w:hAnsi="Times New Roman"/>
                <w:sz w:val="28"/>
                <w:szCs w:val="28"/>
              </w:rPr>
              <w:t>бесшажный</w:t>
            </w:r>
            <w:proofErr w:type="spellEnd"/>
            <w:r w:rsidRPr="00B40EE6">
              <w:rPr>
                <w:rFonts w:ascii="Times New Roman" w:hAnsi="Times New Roman"/>
                <w:sz w:val="28"/>
                <w:szCs w:val="28"/>
              </w:rPr>
              <w:t xml:space="preserve"> ход. Подъём «полу ёлочкой».</w:t>
            </w:r>
          </w:p>
        </w:tc>
        <w:tc>
          <w:tcPr>
            <w:tcW w:w="851" w:type="dxa"/>
            <w:vAlign w:val="center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2A16" w:rsidRPr="00B40EE6" w:rsidRDefault="00F82A16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62-63</w:t>
            </w:r>
          </w:p>
        </w:tc>
        <w:tc>
          <w:tcPr>
            <w:tcW w:w="7229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Прохождение дистанции 3 км. Катание с горок.</w:t>
            </w:r>
          </w:p>
        </w:tc>
        <w:tc>
          <w:tcPr>
            <w:tcW w:w="851" w:type="dxa"/>
            <w:vAlign w:val="center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B50F15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64-65</w:t>
            </w:r>
          </w:p>
        </w:tc>
        <w:tc>
          <w:tcPr>
            <w:tcW w:w="7229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B40EE6"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 w:rsidRPr="00B40EE6">
              <w:rPr>
                <w:rFonts w:ascii="Times New Roman" w:hAnsi="Times New Roman"/>
                <w:sz w:val="28"/>
                <w:szCs w:val="28"/>
              </w:rPr>
              <w:t xml:space="preserve"> ход. Одновременный </w:t>
            </w:r>
            <w:proofErr w:type="spellStart"/>
            <w:r w:rsidRPr="00B40EE6">
              <w:rPr>
                <w:rFonts w:ascii="Times New Roman" w:hAnsi="Times New Roman"/>
                <w:sz w:val="28"/>
                <w:szCs w:val="28"/>
              </w:rPr>
              <w:t>бесшажный</w:t>
            </w:r>
            <w:proofErr w:type="spellEnd"/>
            <w:r w:rsidRPr="00B40EE6">
              <w:rPr>
                <w:rFonts w:ascii="Times New Roman" w:hAnsi="Times New Roman"/>
                <w:sz w:val="28"/>
                <w:szCs w:val="28"/>
              </w:rPr>
              <w:t xml:space="preserve"> ход. Торможение «плугом».</w:t>
            </w:r>
          </w:p>
        </w:tc>
        <w:tc>
          <w:tcPr>
            <w:tcW w:w="851" w:type="dxa"/>
            <w:vAlign w:val="center"/>
          </w:tcPr>
          <w:p w:rsidR="001B5104" w:rsidRPr="00B40EE6" w:rsidRDefault="00B50F15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66.</w:t>
            </w:r>
          </w:p>
        </w:tc>
        <w:tc>
          <w:tcPr>
            <w:tcW w:w="7229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B40EE6"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 w:rsidRPr="00B40EE6">
              <w:rPr>
                <w:rFonts w:ascii="Times New Roman" w:hAnsi="Times New Roman"/>
                <w:sz w:val="28"/>
                <w:szCs w:val="28"/>
              </w:rPr>
              <w:t xml:space="preserve"> ход. Одновременный </w:t>
            </w:r>
            <w:proofErr w:type="spellStart"/>
            <w:r w:rsidRPr="00B40EE6">
              <w:rPr>
                <w:rFonts w:ascii="Times New Roman" w:hAnsi="Times New Roman"/>
                <w:sz w:val="28"/>
                <w:szCs w:val="28"/>
              </w:rPr>
              <w:t>бесшажный</w:t>
            </w:r>
            <w:proofErr w:type="spellEnd"/>
            <w:r w:rsidRPr="00B40EE6">
              <w:rPr>
                <w:rFonts w:ascii="Times New Roman" w:hAnsi="Times New Roman"/>
                <w:sz w:val="28"/>
                <w:szCs w:val="28"/>
              </w:rPr>
              <w:t xml:space="preserve"> ход. Эстафеты.</w:t>
            </w:r>
          </w:p>
        </w:tc>
        <w:tc>
          <w:tcPr>
            <w:tcW w:w="851" w:type="dxa"/>
            <w:vAlign w:val="center"/>
          </w:tcPr>
          <w:p w:rsidR="001B5104" w:rsidRPr="00B40EE6" w:rsidRDefault="00B50F15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04" w:rsidRPr="00B40EE6" w:rsidTr="00621413">
        <w:trPr>
          <w:trHeight w:val="510"/>
        </w:trPr>
        <w:tc>
          <w:tcPr>
            <w:tcW w:w="709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1B5104" w:rsidRPr="00B40EE6" w:rsidRDefault="001B5104" w:rsidP="00552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851" w:type="dxa"/>
            <w:vAlign w:val="center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B5104" w:rsidRPr="00B40EE6" w:rsidRDefault="001B5104" w:rsidP="001B5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67.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Терминология баскетбола. Стойка и передвижение игрока. Ведение мяча. Остановка прыжком. Ловля и передача мяча.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68.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Передвижения и остановки. Передачи мяча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69.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 xml:space="preserve">Бросок одной, двумя руками в прыжке.  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70-71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Передвижения и остановки, передачи, ведение и бросок.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72-73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 Бросок одной рукой от плеча.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Ведение мяча с изменением скорости. Ловля и передача мяча двумя руками от груди.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75.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Позиционное нападение и личная защита. Развитие координационных способностей.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76.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Развитие координационных качеств. Ведение мяча на месте правой (левой) рукой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77-78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Ведение мяча с изменением скорости и высоты отскока.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79-80.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по ТБ на занятиях плаванием. Проверка плавательной подготовки. Кроль на груди. Повороты.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81-82.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color w:val="000000"/>
                <w:sz w:val="28"/>
                <w:szCs w:val="28"/>
              </w:rPr>
              <w:t>Кроль на спине.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40EE6" w:rsidRPr="00B40EE6" w:rsidRDefault="00B40EE6" w:rsidP="00B40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82A16" w:rsidRPr="00B40EE6" w:rsidRDefault="00F82A16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83 –84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color w:val="000000"/>
                <w:sz w:val="28"/>
                <w:szCs w:val="28"/>
              </w:rPr>
              <w:t>Брасс.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85 –86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Взаимодействие игроков в нападении «малая восьмерка».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87-89</w:t>
            </w: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Бросок одной рукой от плеча в прыжке</w:t>
            </w: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791E72" w:rsidRPr="00B40EE6" w:rsidRDefault="00F82A16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E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F82A16" w:rsidRPr="00B40EE6" w:rsidRDefault="00F82A16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E72" w:rsidRPr="00B40EE6" w:rsidTr="00621413">
        <w:trPr>
          <w:trHeight w:val="510"/>
        </w:trPr>
        <w:tc>
          <w:tcPr>
            <w:tcW w:w="70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 xml:space="preserve">Лёгкая атлетика </w:t>
            </w:r>
          </w:p>
        </w:tc>
        <w:tc>
          <w:tcPr>
            <w:tcW w:w="851" w:type="dxa"/>
            <w:vAlign w:val="center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E72" w:rsidRPr="00B40EE6" w:rsidRDefault="00791E72" w:rsidP="0079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90.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Инструктаж по Т.Б. Прыжки с места.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91.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Прыжки в длину с места.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92.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Метание мяча.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93-94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Бег на 60м. Метание мяча.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95.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Метание мяча на дальность.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2A16" w:rsidRPr="00B40EE6" w:rsidRDefault="00F82A16" w:rsidP="00F82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96.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Спринтерский бег. Прыжки с разбега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97.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Спринтерский бег.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98.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Прыжки в длину с разбега «способом согнув ноги»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99.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Гладкий бег..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100.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Полоса препятствий.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101.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Бег на 2000м. на результат.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1E1" w:rsidRPr="00B40EE6" w:rsidTr="00621413">
        <w:trPr>
          <w:trHeight w:val="510"/>
        </w:trPr>
        <w:tc>
          <w:tcPr>
            <w:tcW w:w="709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</w:rPr>
              <w:t>102.</w:t>
            </w:r>
          </w:p>
        </w:tc>
        <w:tc>
          <w:tcPr>
            <w:tcW w:w="7229" w:type="dxa"/>
          </w:tcPr>
          <w:p w:rsidR="00FB51E1" w:rsidRPr="00B40EE6" w:rsidRDefault="00FB51E1" w:rsidP="00FB5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Эстафетный бег.</w:t>
            </w:r>
          </w:p>
        </w:tc>
        <w:tc>
          <w:tcPr>
            <w:tcW w:w="851" w:type="dxa"/>
            <w:vAlign w:val="center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B51E1" w:rsidRPr="00B40EE6" w:rsidRDefault="00FB51E1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A16" w:rsidRPr="00B40EE6" w:rsidTr="00621413">
        <w:trPr>
          <w:trHeight w:val="510"/>
        </w:trPr>
        <w:tc>
          <w:tcPr>
            <w:tcW w:w="709" w:type="dxa"/>
          </w:tcPr>
          <w:p w:rsidR="00F82A16" w:rsidRPr="00B40EE6" w:rsidRDefault="00F82A16" w:rsidP="00FB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0E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103-104</w:t>
            </w:r>
          </w:p>
        </w:tc>
        <w:tc>
          <w:tcPr>
            <w:tcW w:w="7229" w:type="dxa"/>
          </w:tcPr>
          <w:p w:rsidR="00F82A16" w:rsidRPr="00B40EE6" w:rsidRDefault="00F82A16" w:rsidP="00FB51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40EE6">
              <w:rPr>
                <w:rFonts w:ascii="Times New Roman" w:hAnsi="Times New Roman"/>
                <w:sz w:val="28"/>
                <w:szCs w:val="28"/>
                <w:lang w:val="en-US"/>
              </w:rPr>
              <w:t>Резерв</w:t>
            </w:r>
            <w:proofErr w:type="spellEnd"/>
          </w:p>
        </w:tc>
        <w:tc>
          <w:tcPr>
            <w:tcW w:w="851" w:type="dxa"/>
            <w:vAlign w:val="center"/>
          </w:tcPr>
          <w:p w:rsidR="00F82A16" w:rsidRPr="00B40EE6" w:rsidRDefault="00F82A16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EE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F82A16" w:rsidRPr="00B40EE6" w:rsidRDefault="00F82A16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82A16" w:rsidRPr="00B40EE6" w:rsidRDefault="00F82A16" w:rsidP="00FB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21403F" w:rsidRDefault="0021403F"/>
    <w:sectPr w:rsidR="0021403F" w:rsidSect="008F67CD">
      <w:headerReference w:type="default" r:id="rId7"/>
      <w:footerReference w:type="default" r:id="rId8"/>
      <w:pgSz w:w="11906" w:h="16838"/>
      <w:pgMar w:top="709" w:right="566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06" w:rsidRDefault="00714006" w:rsidP="00545808">
      <w:pPr>
        <w:spacing w:after="0" w:line="240" w:lineRule="auto"/>
      </w:pPr>
      <w:r>
        <w:separator/>
      </w:r>
    </w:p>
  </w:endnote>
  <w:endnote w:type="continuationSeparator" w:id="0">
    <w:p w:rsidR="00714006" w:rsidRDefault="00714006" w:rsidP="0054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612489"/>
      <w:docPartObj>
        <w:docPartGallery w:val="Page Numbers (Bottom of Page)"/>
        <w:docPartUnique/>
      </w:docPartObj>
    </w:sdtPr>
    <w:sdtEndPr/>
    <w:sdtContent>
      <w:p w:rsidR="008F67CD" w:rsidRDefault="008F67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EE6">
          <w:rPr>
            <w:noProof/>
          </w:rPr>
          <w:t>5</w:t>
        </w:r>
        <w:r>
          <w:fldChar w:fldCharType="end"/>
        </w:r>
      </w:p>
    </w:sdtContent>
  </w:sdt>
  <w:p w:rsidR="008F67CD" w:rsidRDefault="008F67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06" w:rsidRDefault="00714006" w:rsidP="00545808">
      <w:pPr>
        <w:spacing w:after="0" w:line="240" w:lineRule="auto"/>
      </w:pPr>
      <w:r>
        <w:separator/>
      </w:r>
    </w:p>
  </w:footnote>
  <w:footnote w:type="continuationSeparator" w:id="0">
    <w:p w:rsidR="00714006" w:rsidRDefault="00714006" w:rsidP="0054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808" w:rsidRPr="00545808" w:rsidRDefault="00545808" w:rsidP="00545808">
    <w:pPr>
      <w:pStyle w:val="a7"/>
      <w:jc w:val="center"/>
      <w:rPr>
        <w:rFonts w:ascii="Times New Roman" w:hAnsi="Times New Roman"/>
        <w:sz w:val="28"/>
        <w:szCs w:val="28"/>
      </w:rPr>
    </w:pPr>
    <w:r w:rsidRPr="00545808">
      <w:rPr>
        <w:rFonts w:ascii="Times New Roman" w:hAnsi="Times New Roman"/>
        <w:sz w:val="28"/>
        <w:szCs w:val="28"/>
      </w:rPr>
      <w:t>Календарно-тематическое планирование по физической культуре 7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FCC"/>
    <w:multiLevelType w:val="multilevel"/>
    <w:tmpl w:val="07989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473D4"/>
    <w:multiLevelType w:val="multilevel"/>
    <w:tmpl w:val="C42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E597F"/>
    <w:multiLevelType w:val="multilevel"/>
    <w:tmpl w:val="719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1675F"/>
    <w:multiLevelType w:val="multilevel"/>
    <w:tmpl w:val="D2DE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3EB5"/>
    <w:multiLevelType w:val="multilevel"/>
    <w:tmpl w:val="D502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50923"/>
    <w:multiLevelType w:val="multilevel"/>
    <w:tmpl w:val="507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E55FE"/>
    <w:multiLevelType w:val="multilevel"/>
    <w:tmpl w:val="674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208D1"/>
    <w:multiLevelType w:val="multilevel"/>
    <w:tmpl w:val="E698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70EB6"/>
    <w:multiLevelType w:val="multilevel"/>
    <w:tmpl w:val="1484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86EE4"/>
    <w:multiLevelType w:val="multilevel"/>
    <w:tmpl w:val="F5F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03309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816E3"/>
    <w:multiLevelType w:val="multilevel"/>
    <w:tmpl w:val="50E6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531BF"/>
    <w:multiLevelType w:val="multilevel"/>
    <w:tmpl w:val="5B202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83153"/>
    <w:multiLevelType w:val="multilevel"/>
    <w:tmpl w:val="16CA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C73629"/>
    <w:multiLevelType w:val="multilevel"/>
    <w:tmpl w:val="10F2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84058D"/>
    <w:multiLevelType w:val="multilevel"/>
    <w:tmpl w:val="3E9C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3"/>
  </w:num>
  <w:num w:numId="11">
    <w:abstractNumId w:val="14"/>
  </w:num>
  <w:num w:numId="12">
    <w:abstractNumId w:val="20"/>
  </w:num>
  <w:num w:numId="13">
    <w:abstractNumId w:val="9"/>
  </w:num>
  <w:num w:numId="14">
    <w:abstractNumId w:val="18"/>
  </w:num>
  <w:num w:numId="15">
    <w:abstractNumId w:val="8"/>
  </w:num>
  <w:num w:numId="16">
    <w:abstractNumId w:val="2"/>
  </w:num>
  <w:num w:numId="17">
    <w:abstractNumId w:val="11"/>
  </w:num>
  <w:num w:numId="18">
    <w:abstractNumId w:val="21"/>
  </w:num>
  <w:num w:numId="19">
    <w:abstractNumId w:val="22"/>
  </w:num>
  <w:num w:numId="20">
    <w:abstractNumId w:val="16"/>
  </w:num>
  <w:num w:numId="21">
    <w:abstractNumId w:val="17"/>
  </w:num>
  <w:num w:numId="22">
    <w:abstractNumId w:val="4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52"/>
    <w:rsid w:val="000F68ED"/>
    <w:rsid w:val="001B5104"/>
    <w:rsid w:val="0021403F"/>
    <w:rsid w:val="00545808"/>
    <w:rsid w:val="00552BBB"/>
    <w:rsid w:val="00594B56"/>
    <w:rsid w:val="005A51CE"/>
    <w:rsid w:val="00621413"/>
    <w:rsid w:val="006C6C8D"/>
    <w:rsid w:val="00714006"/>
    <w:rsid w:val="00747DA9"/>
    <w:rsid w:val="00791E72"/>
    <w:rsid w:val="00813A52"/>
    <w:rsid w:val="008D2E8B"/>
    <w:rsid w:val="008F67CD"/>
    <w:rsid w:val="00930169"/>
    <w:rsid w:val="009551F7"/>
    <w:rsid w:val="00B40EE6"/>
    <w:rsid w:val="00B50F15"/>
    <w:rsid w:val="00B51354"/>
    <w:rsid w:val="00E62AC8"/>
    <w:rsid w:val="00F63D26"/>
    <w:rsid w:val="00F82A16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6D56"/>
  <w15:chartTrackingRefBased/>
  <w15:docId w15:val="{41E35B09-0116-4EFB-A37A-846CF4DC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3A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A5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13A5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580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58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15</cp:revision>
  <dcterms:created xsi:type="dcterms:W3CDTF">2017-11-14T19:00:00Z</dcterms:created>
  <dcterms:modified xsi:type="dcterms:W3CDTF">2018-08-29T06:51:00Z</dcterms:modified>
</cp:coreProperties>
</file>